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AD2" w14:textId="6E67AC15" w:rsidR="004F3940" w:rsidRDefault="00E13344" w:rsidP="005B1117">
      <w:pPr>
        <w:tabs>
          <w:tab w:val="center" w:pos="1466"/>
        </w:tabs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05DBD695" w14:textId="5DC3B4D2" w:rsidR="003D453E" w:rsidRDefault="003D453E" w:rsidP="003D453E">
      <w:pPr>
        <w:jc w:val="right"/>
      </w:pPr>
    </w:p>
    <w:p w14:paraId="39936E4C" w14:textId="7FAC25BE" w:rsidR="003D453E" w:rsidRPr="003D453E" w:rsidRDefault="003D453E" w:rsidP="003D453E">
      <w:pPr>
        <w:tabs>
          <w:tab w:val="left" w:pos="1680"/>
        </w:tabs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>ΠΑΡΑΡΤΗΜΑ Α</w:t>
      </w:r>
    </w:p>
    <w:p w14:paraId="25E36EFC" w14:textId="0629DCC6" w:rsidR="003D453E" w:rsidRPr="003D453E" w:rsidRDefault="003D453E" w:rsidP="003D453E">
      <w:pPr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>ΠΙΝΑΚΑΣ ΤΕΧΝΙΚΩΝ ΠΡΟΔΙΑΓΡΑΦΩΝ</w:t>
      </w:r>
      <w:r w:rsidR="00EA7AF8">
        <w:rPr>
          <w:b/>
          <w:bCs/>
          <w:sz w:val="28"/>
          <w:szCs w:val="28"/>
        </w:rPr>
        <w:t xml:space="preserve"> ΚΛΙΜΑΤΙΣΤΙΚΩΝ ΜΟΝΑΔΩΝ </w:t>
      </w:r>
    </w:p>
    <w:tbl>
      <w:tblPr>
        <w:tblStyle w:val="a5"/>
        <w:tblW w:w="11052" w:type="dxa"/>
        <w:jc w:val="center"/>
        <w:tblLook w:val="04A0" w:firstRow="1" w:lastRow="0" w:firstColumn="1" w:lastColumn="0" w:noHBand="0" w:noVBand="1"/>
      </w:tblPr>
      <w:tblGrid>
        <w:gridCol w:w="846"/>
        <w:gridCol w:w="4100"/>
        <w:gridCol w:w="2326"/>
        <w:gridCol w:w="1962"/>
        <w:gridCol w:w="1818"/>
      </w:tblGrid>
      <w:tr w:rsidR="003D453E" w:rsidRPr="00AC78FB" w14:paraId="201AE0EA" w14:textId="77777777" w:rsidTr="00796313">
        <w:trPr>
          <w:jc w:val="center"/>
        </w:trPr>
        <w:tc>
          <w:tcPr>
            <w:tcW w:w="846" w:type="dxa"/>
            <w:shd w:val="pct12" w:color="auto" w:fill="auto"/>
            <w:vAlign w:val="center"/>
          </w:tcPr>
          <w:p w14:paraId="257B89FF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b/>
                <w:sz w:val="20"/>
              </w:rPr>
            </w:pPr>
            <w:r w:rsidRPr="00AC78FB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4100" w:type="dxa"/>
            <w:shd w:val="pct12" w:color="auto" w:fill="auto"/>
            <w:vAlign w:val="center"/>
          </w:tcPr>
          <w:p w14:paraId="0F69BE4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  <w:r w:rsidRPr="00AC78FB">
              <w:rPr>
                <w:rFonts w:ascii="Tahoma" w:hAnsi="Tahoma" w:cs="Tahoma"/>
                <w:b/>
                <w:sz w:val="20"/>
              </w:rPr>
              <w:t>Χαρακτηριστικά</w:t>
            </w:r>
          </w:p>
        </w:tc>
        <w:tc>
          <w:tcPr>
            <w:tcW w:w="2326" w:type="dxa"/>
            <w:shd w:val="pct12" w:color="auto" w:fill="auto"/>
            <w:vAlign w:val="center"/>
          </w:tcPr>
          <w:p w14:paraId="66B46315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  <w:r w:rsidRPr="00AC78FB">
              <w:rPr>
                <w:rFonts w:ascii="Tahoma" w:hAnsi="Tahoma" w:cs="Tahoma"/>
                <w:b/>
                <w:sz w:val="20"/>
              </w:rPr>
              <w:t>Απαίτηση</w:t>
            </w:r>
          </w:p>
        </w:tc>
        <w:tc>
          <w:tcPr>
            <w:tcW w:w="1962" w:type="dxa"/>
            <w:shd w:val="pct12" w:color="auto" w:fill="auto"/>
            <w:vAlign w:val="center"/>
          </w:tcPr>
          <w:p w14:paraId="314A018F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  <w:r w:rsidRPr="00AC78FB">
              <w:rPr>
                <w:rFonts w:ascii="Tahoma" w:hAnsi="Tahoma" w:cs="Tahoma"/>
                <w:b/>
                <w:sz w:val="20"/>
              </w:rPr>
              <w:t>Απάντηση</w:t>
            </w:r>
          </w:p>
        </w:tc>
        <w:tc>
          <w:tcPr>
            <w:tcW w:w="1818" w:type="dxa"/>
            <w:shd w:val="pct12" w:color="auto" w:fill="auto"/>
          </w:tcPr>
          <w:p w14:paraId="7F2A981F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ΠΑΡΑΠΟΜΠΗ</w:t>
            </w:r>
          </w:p>
        </w:tc>
      </w:tr>
      <w:tr w:rsidR="003D453E" w:rsidRPr="00AC78FB" w14:paraId="6B5722F3" w14:textId="77777777" w:rsidTr="00796313">
        <w:trPr>
          <w:trHeight w:hRule="exact" w:val="567"/>
          <w:jc w:val="center"/>
        </w:trPr>
        <w:tc>
          <w:tcPr>
            <w:tcW w:w="846" w:type="dxa"/>
          </w:tcPr>
          <w:p w14:paraId="42332A07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3FE03126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Αριθμός Κλιματιστικών Μονάδων</w:t>
            </w:r>
          </w:p>
        </w:tc>
        <w:tc>
          <w:tcPr>
            <w:tcW w:w="2326" w:type="dxa"/>
            <w:vAlign w:val="center"/>
          </w:tcPr>
          <w:p w14:paraId="16CA5A25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962" w:type="dxa"/>
          </w:tcPr>
          <w:p w14:paraId="6BF10106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8" w:type="dxa"/>
          </w:tcPr>
          <w:p w14:paraId="17C13D3E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D453E" w:rsidRPr="00AC78FB" w14:paraId="43A82EC7" w14:textId="77777777" w:rsidTr="00796313">
        <w:trPr>
          <w:jc w:val="center"/>
        </w:trPr>
        <w:tc>
          <w:tcPr>
            <w:tcW w:w="846" w:type="dxa"/>
          </w:tcPr>
          <w:p w14:paraId="08E4C3A9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4B32D5C7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Μάρκα / Μοντέλο</w:t>
            </w:r>
          </w:p>
        </w:tc>
        <w:tc>
          <w:tcPr>
            <w:tcW w:w="2326" w:type="dxa"/>
            <w:vAlign w:val="center"/>
          </w:tcPr>
          <w:p w14:paraId="784013A6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62" w:type="dxa"/>
          </w:tcPr>
          <w:p w14:paraId="4D3EB7C6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7A1CF321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63E9188F" w14:textId="77777777" w:rsidTr="00796313">
        <w:trPr>
          <w:jc w:val="center"/>
        </w:trPr>
        <w:tc>
          <w:tcPr>
            <w:tcW w:w="846" w:type="dxa"/>
          </w:tcPr>
          <w:p w14:paraId="26175073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776228B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Δυνατότητα Ψύξης και Θέρμανσης</w:t>
            </w:r>
          </w:p>
        </w:tc>
        <w:tc>
          <w:tcPr>
            <w:tcW w:w="2326" w:type="dxa"/>
            <w:vAlign w:val="center"/>
          </w:tcPr>
          <w:p w14:paraId="3A18156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ΝΑΙ</w:t>
            </w:r>
          </w:p>
        </w:tc>
        <w:tc>
          <w:tcPr>
            <w:tcW w:w="1962" w:type="dxa"/>
          </w:tcPr>
          <w:p w14:paraId="48F8C669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0AE08F6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15F78311" w14:textId="77777777" w:rsidTr="00796313">
        <w:trPr>
          <w:jc w:val="center"/>
        </w:trPr>
        <w:tc>
          <w:tcPr>
            <w:tcW w:w="846" w:type="dxa"/>
          </w:tcPr>
          <w:p w14:paraId="0060191E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01B04E59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Τύπος Κλιματιστικών Μονάδων</w:t>
            </w:r>
          </w:p>
        </w:tc>
        <w:tc>
          <w:tcPr>
            <w:tcW w:w="2326" w:type="dxa"/>
            <w:vAlign w:val="center"/>
          </w:tcPr>
          <w:p w14:paraId="63BA5385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AC78FB">
              <w:rPr>
                <w:rFonts w:ascii="Tahoma" w:hAnsi="Tahoma" w:cs="Tahoma"/>
                <w:sz w:val="20"/>
              </w:rPr>
              <w:t>Επιτοίχιο</w:t>
            </w:r>
            <w:proofErr w:type="spellEnd"/>
          </w:p>
        </w:tc>
        <w:tc>
          <w:tcPr>
            <w:tcW w:w="1962" w:type="dxa"/>
          </w:tcPr>
          <w:p w14:paraId="7E22FD74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1F62377D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49300350" w14:textId="77777777" w:rsidTr="00796313">
        <w:trPr>
          <w:jc w:val="center"/>
        </w:trPr>
        <w:tc>
          <w:tcPr>
            <w:tcW w:w="846" w:type="dxa"/>
          </w:tcPr>
          <w:p w14:paraId="536BCFAF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A0B425D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Κατηγορία Ονομαστικής Ισχύος (σε </w:t>
            </w:r>
            <w:proofErr w:type="spellStart"/>
            <w:r w:rsidRPr="00AC78FB">
              <w:rPr>
                <w:rFonts w:ascii="Tahoma" w:hAnsi="Tahoma" w:cs="Tahoma"/>
                <w:sz w:val="20"/>
              </w:rPr>
              <w:t>btu</w:t>
            </w:r>
            <w:proofErr w:type="spellEnd"/>
            <w:r w:rsidRPr="00AC78F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326" w:type="dxa"/>
            <w:vAlign w:val="center"/>
          </w:tcPr>
          <w:p w14:paraId="4CFDE92A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12.000 </w:t>
            </w:r>
            <w:r w:rsidRPr="00AC78FB">
              <w:rPr>
                <w:rFonts w:ascii="Tahoma" w:hAnsi="Tahoma" w:cs="Tahoma"/>
                <w:sz w:val="20"/>
                <w:lang w:val="en-US"/>
              </w:rPr>
              <w:t>btu</w:t>
            </w:r>
          </w:p>
        </w:tc>
        <w:tc>
          <w:tcPr>
            <w:tcW w:w="1962" w:type="dxa"/>
          </w:tcPr>
          <w:p w14:paraId="43E6C201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06AD80BA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5F3503FB" w14:textId="77777777" w:rsidTr="00796313">
        <w:trPr>
          <w:jc w:val="center"/>
        </w:trPr>
        <w:tc>
          <w:tcPr>
            <w:tcW w:w="846" w:type="dxa"/>
          </w:tcPr>
          <w:p w14:paraId="51FBE030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46D48042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Ονομαστική Απόδοση (σε </w:t>
            </w:r>
            <w:proofErr w:type="spellStart"/>
            <w:r w:rsidRPr="00AC78FB">
              <w:rPr>
                <w:rFonts w:ascii="Tahoma" w:hAnsi="Tahoma" w:cs="Tahoma"/>
                <w:sz w:val="20"/>
              </w:rPr>
              <w:t>kW</w:t>
            </w:r>
            <w:proofErr w:type="spellEnd"/>
            <w:r w:rsidRPr="00AC78FB">
              <w:rPr>
                <w:rFonts w:ascii="Tahoma" w:hAnsi="Tahoma" w:cs="Tahoma"/>
                <w:sz w:val="20"/>
              </w:rPr>
              <w:t>) ψύξης</w:t>
            </w:r>
          </w:p>
        </w:tc>
        <w:tc>
          <w:tcPr>
            <w:tcW w:w="2326" w:type="dxa"/>
            <w:vAlign w:val="center"/>
          </w:tcPr>
          <w:p w14:paraId="6149304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C78FB">
              <w:rPr>
                <w:rFonts w:ascii="Tahoma" w:hAnsi="Tahoma" w:cs="Tahoma"/>
                <w:sz w:val="20"/>
              </w:rPr>
              <w:t>Τουλάχιστον 12.000</w:t>
            </w:r>
            <w:r w:rsidRPr="00AC78FB">
              <w:rPr>
                <w:rFonts w:ascii="Tahoma" w:hAnsi="Tahoma" w:cs="Tahoma"/>
                <w:sz w:val="20"/>
                <w:lang w:val="en-US"/>
              </w:rPr>
              <w:t xml:space="preserve"> btu</w:t>
            </w:r>
          </w:p>
        </w:tc>
        <w:tc>
          <w:tcPr>
            <w:tcW w:w="1962" w:type="dxa"/>
          </w:tcPr>
          <w:p w14:paraId="4FCD0401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071F84C4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5EE909AD" w14:textId="77777777" w:rsidTr="00796313">
        <w:trPr>
          <w:jc w:val="center"/>
        </w:trPr>
        <w:tc>
          <w:tcPr>
            <w:tcW w:w="846" w:type="dxa"/>
          </w:tcPr>
          <w:p w14:paraId="0FE6978B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C505D6E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Ονομαστική Απόδοση (σε </w:t>
            </w:r>
            <w:proofErr w:type="spellStart"/>
            <w:r w:rsidRPr="00AC78FB">
              <w:rPr>
                <w:rFonts w:ascii="Tahoma" w:hAnsi="Tahoma" w:cs="Tahoma"/>
                <w:sz w:val="20"/>
              </w:rPr>
              <w:t>kW</w:t>
            </w:r>
            <w:proofErr w:type="spellEnd"/>
            <w:r w:rsidRPr="00AC78FB">
              <w:rPr>
                <w:rFonts w:ascii="Tahoma" w:hAnsi="Tahoma" w:cs="Tahoma"/>
                <w:sz w:val="20"/>
              </w:rPr>
              <w:t>) θέρμανσης</w:t>
            </w:r>
          </w:p>
        </w:tc>
        <w:tc>
          <w:tcPr>
            <w:tcW w:w="2326" w:type="dxa"/>
            <w:vAlign w:val="center"/>
          </w:tcPr>
          <w:p w14:paraId="521D05B3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Τουλάχιστον 12.000 </w:t>
            </w:r>
            <w:r w:rsidRPr="00AC78FB">
              <w:rPr>
                <w:rFonts w:ascii="Tahoma" w:hAnsi="Tahoma" w:cs="Tahoma"/>
                <w:sz w:val="20"/>
                <w:lang w:val="en-US"/>
              </w:rPr>
              <w:t>btu</w:t>
            </w:r>
          </w:p>
        </w:tc>
        <w:tc>
          <w:tcPr>
            <w:tcW w:w="1962" w:type="dxa"/>
          </w:tcPr>
          <w:p w14:paraId="3E707B78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7C3D8375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7DF4C66A" w14:textId="77777777" w:rsidTr="00796313">
        <w:trPr>
          <w:jc w:val="center"/>
        </w:trPr>
        <w:tc>
          <w:tcPr>
            <w:tcW w:w="846" w:type="dxa"/>
          </w:tcPr>
          <w:p w14:paraId="2D251A86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03775702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Τύπος Λειτουργίας</w:t>
            </w:r>
          </w:p>
        </w:tc>
        <w:tc>
          <w:tcPr>
            <w:tcW w:w="2326" w:type="dxa"/>
            <w:vAlign w:val="center"/>
          </w:tcPr>
          <w:p w14:paraId="1451906A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C78FB">
              <w:rPr>
                <w:rFonts w:ascii="Tahoma" w:hAnsi="Tahoma" w:cs="Tahoma"/>
                <w:sz w:val="20"/>
                <w:lang w:val="en-US"/>
              </w:rPr>
              <w:t>Inverter</w:t>
            </w:r>
          </w:p>
        </w:tc>
        <w:tc>
          <w:tcPr>
            <w:tcW w:w="1962" w:type="dxa"/>
          </w:tcPr>
          <w:p w14:paraId="181DFE3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18" w:type="dxa"/>
          </w:tcPr>
          <w:p w14:paraId="51AD3C72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3D453E" w:rsidRPr="00AC78FB" w14:paraId="0F57CFFB" w14:textId="77777777" w:rsidTr="00796313">
        <w:trPr>
          <w:jc w:val="center"/>
        </w:trPr>
        <w:tc>
          <w:tcPr>
            <w:tcW w:w="846" w:type="dxa"/>
          </w:tcPr>
          <w:p w14:paraId="326CCB04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2B531B2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Συντελεστής </w:t>
            </w:r>
            <w:proofErr w:type="spellStart"/>
            <w:r w:rsidRPr="00AC78FB">
              <w:rPr>
                <w:rFonts w:ascii="Tahoma" w:hAnsi="Tahoma" w:cs="Tahoma"/>
                <w:sz w:val="20"/>
              </w:rPr>
              <w:t>Seer</w:t>
            </w:r>
            <w:proofErr w:type="spellEnd"/>
          </w:p>
        </w:tc>
        <w:tc>
          <w:tcPr>
            <w:tcW w:w="2326" w:type="dxa"/>
            <w:vAlign w:val="center"/>
          </w:tcPr>
          <w:p w14:paraId="4C4039F4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≤ </w:t>
            </w:r>
            <w:r w:rsidRPr="00AC78FB">
              <w:rPr>
                <w:rFonts w:ascii="Tahoma" w:hAnsi="Tahoma" w:cs="Tahoma"/>
                <w:sz w:val="20"/>
              </w:rPr>
              <w:t>6,</w:t>
            </w: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962" w:type="dxa"/>
          </w:tcPr>
          <w:p w14:paraId="56FC19A2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20704D72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479F548D" w14:textId="77777777" w:rsidTr="00796313">
        <w:trPr>
          <w:jc w:val="center"/>
        </w:trPr>
        <w:tc>
          <w:tcPr>
            <w:tcW w:w="846" w:type="dxa"/>
          </w:tcPr>
          <w:p w14:paraId="36D28130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vAlign w:val="center"/>
          </w:tcPr>
          <w:p w14:paraId="44B2E056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Επίπεδο Θορύβου σε </w:t>
            </w:r>
            <w:r>
              <w:rPr>
                <w:rFonts w:ascii="Tahoma" w:hAnsi="Tahoma" w:cs="Tahoma"/>
                <w:sz w:val="20"/>
                <w:lang w:val="en-US"/>
              </w:rPr>
              <w:t>dB</w:t>
            </w:r>
            <w:r w:rsidRPr="00AC78FB">
              <w:rPr>
                <w:rFonts w:ascii="Tahoma" w:hAnsi="Tahoma" w:cs="Tahoma"/>
                <w:sz w:val="20"/>
              </w:rPr>
              <w:t xml:space="preserve"> (H/M/L) Εσωτερικής Μονάδας</w:t>
            </w:r>
            <w:r>
              <w:rPr>
                <w:rFonts w:ascii="Tahoma" w:hAnsi="Tahoma" w:cs="Tahoma"/>
                <w:sz w:val="20"/>
              </w:rPr>
              <w:t xml:space="preserve"> στην Υψηλή Λειτουργία </w:t>
            </w:r>
          </w:p>
        </w:tc>
        <w:tc>
          <w:tcPr>
            <w:tcW w:w="2326" w:type="dxa"/>
            <w:vAlign w:val="center"/>
          </w:tcPr>
          <w:p w14:paraId="1D550B2D" w14:textId="77777777" w:rsidR="003D453E" w:rsidRPr="00842E23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>≤ 44</w:t>
            </w:r>
            <w:r w:rsidRPr="00AC78F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dB</w:t>
            </w:r>
          </w:p>
        </w:tc>
        <w:tc>
          <w:tcPr>
            <w:tcW w:w="1962" w:type="dxa"/>
          </w:tcPr>
          <w:p w14:paraId="629A7F35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5C0F077E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4C651A4E" w14:textId="77777777" w:rsidTr="00796313">
        <w:trPr>
          <w:jc w:val="center"/>
        </w:trPr>
        <w:tc>
          <w:tcPr>
            <w:tcW w:w="846" w:type="dxa"/>
          </w:tcPr>
          <w:p w14:paraId="467B6EA7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vAlign w:val="center"/>
          </w:tcPr>
          <w:p w14:paraId="0850D6CF" w14:textId="77777777" w:rsidR="003D453E" w:rsidRPr="0023704A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 xml:space="preserve">Επίπεδο Θορύβου σε </w:t>
            </w:r>
            <w:r>
              <w:rPr>
                <w:rFonts w:ascii="Tahoma" w:hAnsi="Tahoma" w:cs="Tahoma"/>
                <w:sz w:val="20"/>
                <w:lang w:val="en-US"/>
              </w:rPr>
              <w:t>dB</w:t>
            </w:r>
            <w:r w:rsidRPr="00AC78FB">
              <w:rPr>
                <w:rFonts w:ascii="Tahoma" w:hAnsi="Tahoma" w:cs="Tahoma"/>
                <w:sz w:val="20"/>
              </w:rPr>
              <w:t xml:space="preserve"> (H/M/L) Εξωτερικής Μονάδας</w:t>
            </w:r>
            <w:r w:rsidRPr="002370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στην Υψηλή Λειτουργία</w:t>
            </w:r>
          </w:p>
        </w:tc>
        <w:tc>
          <w:tcPr>
            <w:tcW w:w="2326" w:type="dxa"/>
            <w:vAlign w:val="center"/>
          </w:tcPr>
          <w:p w14:paraId="204D8A62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 xml:space="preserve">≤ </w:t>
            </w:r>
            <w:r w:rsidRPr="00AC78FB">
              <w:rPr>
                <w:rFonts w:ascii="Tahoma" w:hAnsi="Tahoma" w:cs="Tahoma"/>
                <w:sz w:val="20"/>
              </w:rPr>
              <w:t>5</w:t>
            </w:r>
            <w:r w:rsidRPr="00AC78FB">
              <w:rPr>
                <w:rFonts w:ascii="Tahoma" w:hAnsi="Tahoma" w:cs="Tahoma"/>
                <w:sz w:val="20"/>
                <w:lang w:val="en-US"/>
              </w:rPr>
              <w:t xml:space="preserve">2 </w:t>
            </w:r>
            <w:r>
              <w:rPr>
                <w:rFonts w:ascii="Tahoma" w:hAnsi="Tahoma" w:cs="Tahoma"/>
                <w:sz w:val="20"/>
                <w:lang w:val="en-US"/>
              </w:rPr>
              <w:t>dB</w:t>
            </w:r>
          </w:p>
        </w:tc>
        <w:tc>
          <w:tcPr>
            <w:tcW w:w="1962" w:type="dxa"/>
          </w:tcPr>
          <w:p w14:paraId="59C29A81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19AE3CF4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6966102E" w14:textId="77777777" w:rsidTr="00796313">
        <w:trPr>
          <w:jc w:val="center"/>
        </w:trPr>
        <w:tc>
          <w:tcPr>
            <w:tcW w:w="846" w:type="dxa"/>
          </w:tcPr>
          <w:p w14:paraId="5DAF0EFB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FDE9B90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Ενεργειακή κατηγορία Ψύξης</w:t>
            </w:r>
          </w:p>
        </w:tc>
        <w:tc>
          <w:tcPr>
            <w:tcW w:w="2326" w:type="dxa"/>
            <w:vAlign w:val="center"/>
          </w:tcPr>
          <w:p w14:paraId="3A0297C3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Τουλάχιστον Α++</w:t>
            </w:r>
          </w:p>
        </w:tc>
        <w:tc>
          <w:tcPr>
            <w:tcW w:w="1962" w:type="dxa"/>
          </w:tcPr>
          <w:p w14:paraId="1084F36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5779740E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45D0FB37" w14:textId="77777777" w:rsidTr="00796313">
        <w:trPr>
          <w:jc w:val="center"/>
        </w:trPr>
        <w:tc>
          <w:tcPr>
            <w:tcW w:w="846" w:type="dxa"/>
          </w:tcPr>
          <w:p w14:paraId="0B879F6A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CFB4BCB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Ενεργειακή κατηγορία Θέρμανσης</w:t>
            </w:r>
          </w:p>
        </w:tc>
        <w:tc>
          <w:tcPr>
            <w:tcW w:w="2326" w:type="dxa"/>
            <w:vAlign w:val="center"/>
          </w:tcPr>
          <w:p w14:paraId="7F97A3FA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Τουλάχιστον Α++</w:t>
            </w:r>
          </w:p>
        </w:tc>
        <w:tc>
          <w:tcPr>
            <w:tcW w:w="1962" w:type="dxa"/>
          </w:tcPr>
          <w:p w14:paraId="777AAA2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37DD74A7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13F5BFE2" w14:textId="77777777" w:rsidTr="00796313">
        <w:trPr>
          <w:jc w:val="center"/>
        </w:trPr>
        <w:tc>
          <w:tcPr>
            <w:tcW w:w="846" w:type="dxa"/>
          </w:tcPr>
          <w:p w14:paraId="7D4250EE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7427C680" w14:textId="77777777" w:rsidR="003D453E" w:rsidRPr="00842E23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Ψυκτικό υγρό</w:t>
            </w:r>
          </w:p>
        </w:tc>
        <w:tc>
          <w:tcPr>
            <w:tcW w:w="2326" w:type="dxa"/>
            <w:vAlign w:val="center"/>
          </w:tcPr>
          <w:p w14:paraId="34F70912" w14:textId="77777777" w:rsidR="003D453E" w:rsidRPr="00842E23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R32</w:t>
            </w:r>
          </w:p>
        </w:tc>
        <w:tc>
          <w:tcPr>
            <w:tcW w:w="1962" w:type="dxa"/>
          </w:tcPr>
          <w:p w14:paraId="0423D906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6E497AB7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485E1CB7" w14:textId="77777777" w:rsidTr="00796313">
        <w:trPr>
          <w:jc w:val="center"/>
        </w:trPr>
        <w:tc>
          <w:tcPr>
            <w:tcW w:w="846" w:type="dxa"/>
          </w:tcPr>
          <w:p w14:paraId="55CF0F40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0388F567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Ενεργειακή Ετικέτα σε κάθε μονάδα με τα χαρακτηριστικά του κάθε μηχανήματος</w:t>
            </w:r>
          </w:p>
        </w:tc>
        <w:tc>
          <w:tcPr>
            <w:tcW w:w="2326" w:type="dxa"/>
            <w:vAlign w:val="center"/>
          </w:tcPr>
          <w:p w14:paraId="383B1A27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 w:rsidRPr="00AC78FB">
              <w:rPr>
                <w:rFonts w:ascii="Tahoma" w:hAnsi="Tahoma" w:cs="Tahoma"/>
                <w:sz w:val="20"/>
              </w:rPr>
              <w:t>ΝΑΙ</w:t>
            </w:r>
          </w:p>
        </w:tc>
        <w:tc>
          <w:tcPr>
            <w:tcW w:w="1962" w:type="dxa"/>
          </w:tcPr>
          <w:p w14:paraId="4E672AAD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66DD06E3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D453E" w:rsidRPr="00AC78FB" w14:paraId="7E47FDAF" w14:textId="77777777" w:rsidTr="00796313">
        <w:trPr>
          <w:jc w:val="center"/>
        </w:trPr>
        <w:tc>
          <w:tcPr>
            <w:tcW w:w="846" w:type="dxa"/>
          </w:tcPr>
          <w:p w14:paraId="5D8061AF" w14:textId="77777777" w:rsidR="003D453E" w:rsidRPr="00AC78FB" w:rsidRDefault="003D453E" w:rsidP="003D453E">
            <w:pPr>
              <w:pStyle w:val="a4"/>
              <w:numPr>
                <w:ilvl w:val="0"/>
                <w:numId w:val="3"/>
              </w:numPr>
              <w:spacing w:line="360" w:lineRule="auto"/>
              <w:ind w:right="-4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2130622C" w14:textId="77777777" w:rsidR="003D453E" w:rsidRPr="00AC78FB" w:rsidRDefault="003D453E" w:rsidP="00796313">
            <w:pPr>
              <w:spacing w:line="360" w:lineRule="auto"/>
              <w:ind w:right="-4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Εγγύηση </w:t>
            </w:r>
          </w:p>
        </w:tc>
        <w:tc>
          <w:tcPr>
            <w:tcW w:w="2326" w:type="dxa"/>
            <w:vAlign w:val="center"/>
          </w:tcPr>
          <w:p w14:paraId="58330587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Τουλάχιστον 2 έτη</w:t>
            </w:r>
          </w:p>
        </w:tc>
        <w:tc>
          <w:tcPr>
            <w:tcW w:w="1962" w:type="dxa"/>
          </w:tcPr>
          <w:p w14:paraId="3867FA30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8" w:type="dxa"/>
          </w:tcPr>
          <w:p w14:paraId="07F5DDBB" w14:textId="77777777" w:rsidR="003D453E" w:rsidRPr="00AC78FB" w:rsidRDefault="003D453E" w:rsidP="00796313">
            <w:pPr>
              <w:spacing w:line="360" w:lineRule="auto"/>
              <w:ind w:right="-46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1C4A8AF" w14:textId="77777777" w:rsidR="00EF0725" w:rsidRDefault="00EF0725" w:rsidP="00EF0725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1175E5A2" w14:textId="32CCBB5A" w:rsidR="00EF0725" w:rsidRDefault="00EF0725" w:rsidP="00EF0725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</w:t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</w:r>
      <w:r w:rsidR="003D453E">
        <w:rPr>
          <w:rFonts w:ascii="Tahoma" w:eastAsia="Tahoma" w:hAnsi="Tahoma" w:cs="Tahoma"/>
          <w:b/>
          <w:sz w:val="20"/>
        </w:rPr>
        <w:tab/>
        <w:t xml:space="preserve">     Ημερομηνία …… / ……. / 2021</w:t>
      </w:r>
    </w:p>
    <w:p w14:paraId="170AE31A" w14:textId="3FF20924" w:rsidR="003D453E" w:rsidRDefault="003D453E" w:rsidP="00EF0725">
      <w:pPr>
        <w:spacing w:after="0"/>
      </w:pP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Υπογραφή και σφραγίδα επιχείρησης </w:t>
      </w:r>
    </w:p>
    <w:p w14:paraId="3674B9FF" w14:textId="77777777" w:rsidR="003D453E" w:rsidRDefault="003D453E" w:rsidP="00EF0725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040464FE" w14:textId="77777777" w:rsidR="003D453E" w:rsidRDefault="003D453E" w:rsidP="00EF0725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0468EE3B" w14:textId="77777777" w:rsidR="003D453E" w:rsidRDefault="003D453E" w:rsidP="00EF0725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251356C2" w14:textId="77777777" w:rsidR="003D453E" w:rsidRDefault="003D453E" w:rsidP="00EF0725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3652A0E3" w14:textId="48E2D8BC" w:rsidR="00EF0725" w:rsidRDefault="00EF0725">
      <w:pPr>
        <w:spacing w:after="0"/>
        <w:ind w:left="364"/>
        <w:jc w:val="center"/>
      </w:pPr>
    </w:p>
    <w:p w14:paraId="41A1743F" w14:textId="69F56775" w:rsidR="004F3940" w:rsidRDefault="004F3940">
      <w:pPr>
        <w:spacing w:after="0"/>
        <w:ind w:left="364"/>
        <w:jc w:val="center"/>
      </w:pPr>
    </w:p>
    <w:p w14:paraId="068ED3CA" w14:textId="305FAF85" w:rsidR="004F3940" w:rsidRDefault="004F3940">
      <w:pPr>
        <w:spacing w:after="0"/>
        <w:ind w:left="364"/>
        <w:jc w:val="center"/>
      </w:pPr>
    </w:p>
    <w:p w14:paraId="61DD5190" w14:textId="028EEFC3" w:rsidR="004F3940" w:rsidRDefault="004F3940">
      <w:pPr>
        <w:spacing w:after="0"/>
        <w:ind w:left="364"/>
        <w:jc w:val="center"/>
      </w:pPr>
    </w:p>
    <w:p w14:paraId="4090B547" w14:textId="0A87296F" w:rsidR="004F3940" w:rsidRDefault="004F3940">
      <w:pPr>
        <w:spacing w:after="0"/>
        <w:ind w:left="364"/>
        <w:jc w:val="center"/>
      </w:pPr>
    </w:p>
    <w:p w14:paraId="7E4D3A1F" w14:textId="77777777" w:rsidR="004F3940" w:rsidRDefault="004F3940">
      <w:pPr>
        <w:spacing w:after="0"/>
        <w:ind w:left="364"/>
        <w:jc w:val="center"/>
      </w:pPr>
    </w:p>
    <w:sectPr w:rsidR="004F3940" w:rsidSect="00EA7AF8">
      <w:pgSz w:w="11906" w:h="16838"/>
      <w:pgMar w:top="567" w:right="1440" w:bottom="426" w:left="12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3963" w14:textId="77777777" w:rsidR="00973241" w:rsidRDefault="00973241">
      <w:pPr>
        <w:spacing w:after="0" w:line="240" w:lineRule="auto"/>
      </w:pPr>
      <w:r>
        <w:separator/>
      </w:r>
    </w:p>
  </w:endnote>
  <w:endnote w:type="continuationSeparator" w:id="0">
    <w:p w14:paraId="680212EF" w14:textId="77777777" w:rsidR="00973241" w:rsidRDefault="0097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7B19" w14:textId="77777777" w:rsidR="00973241" w:rsidRDefault="00973241">
      <w:pPr>
        <w:spacing w:after="0" w:line="240" w:lineRule="auto"/>
      </w:pPr>
      <w:r>
        <w:separator/>
      </w:r>
    </w:p>
  </w:footnote>
  <w:footnote w:type="continuationSeparator" w:id="0">
    <w:p w14:paraId="16FA93B3" w14:textId="77777777" w:rsidR="00973241" w:rsidRDefault="0097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E5D"/>
    <w:multiLevelType w:val="hybridMultilevel"/>
    <w:tmpl w:val="2BFE1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87"/>
    <w:rsid w:val="003A0DA9"/>
    <w:rsid w:val="003D453E"/>
    <w:rsid w:val="00487A69"/>
    <w:rsid w:val="004B297D"/>
    <w:rsid w:val="004F3940"/>
    <w:rsid w:val="005B1117"/>
    <w:rsid w:val="005E455C"/>
    <w:rsid w:val="007A567E"/>
    <w:rsid w:val="00843B4C"/>
    <w:rsid w:val="008C2A87"/>
    <w:rsid w:val="00902032"/>
    <w:rsid w:val="00923BAD"/>
    <w:rsid w:val="0095750E"/>
    <w:rsid w:val="00973241"/>
    <w:rsid w:val="00B35D83"/>
    <w:rsid w:val="00B844C4"/>
    <w:rsid w:val="00C17598"/>
    <w:rsid w:val="00CC5883"/>
    <w:rsid w:val="00CD362A"/>
    <w:rsid w:val="00CD3A2B"/>
    <w:rsid w:val="00D01D32"/>
    <w:rsid w:val="00DB09B8"/>
    <w:rsid w:val="00E13344"/>
    <w:rsid w:val="00E35567"/>
    <w:rsid w:val="00EA7AF8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A17A"/>
  <w15:docId w15:val="{4DFBC984-1010-4E71-BB5F-19EBC3A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3D45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D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D45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mnik</dc:creator>
  <cp:keywords/>
  <cp:lastModifiedBy>OWNER</cp:lastModifiedBy>
  <cp:revision>2</cp:revision>
  <dcterms:created xsi:type="dcterms:W3CDTF">2021-03-17T11:45:00Z</dcterms:created>
  <dcterms:modified xsi:type="dcterms:W3CDTF">2021-03-17T11:45:00Z</dcterms:modified>
</cp:coreProperties>
</file>